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6"/>
        <w:gridCol w:w="447"/>
        <w:gridCol w:w="447"/>
        <w:gridCol w:w="6872"/>
      </w:tblGrid>
      <w:tr w:rsidR="009C2951" w:rsidRPr="009C2951" w:rsidTr="009C3EFA">
        <w:trPr>
          <w:trHeight w:hRule="exact" w:val="10152"/>
        </w:trPr>
        <w:tc>
          <w:tcPr>
            <w:tcW w:w="63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46"/>
            </w:tblGrid>
            <w:tr w:rsidR="009C2951" w:rsidRPr="009C2951">
              <w:trPr>
                <w:trHeight w:val="7920"/>
              </w:trPr>
              <w:tc>
                <w:tcPr>
                  <w:tcW w:w="5000" w:type="pct"/>
                </w:tcPr>
                <w:p w:rsidR="008C6C33" w:rsidRPr="00A52944" w:rsidRDefault="00DB42D7">
                  <w:pPr>
                    <w:pStyle w:val="Heading2"/>
                    <w:spacing w:before="0"/>
                    <w:rPr>
                      <w:rFonts w:ascii="Arial" w:hAnsi="Arial" w:cs="Arial"/>
                      <w:color w:val="auto"/>
                    </w:rPr>
                  </w:pPr>
                  <w:bookmarkStart w:id="0" w:name="_Toc347752181"/>
                  <w:r w:rsidRPr="00A52944">
                    <w:rPr>
                      <w:rFonts w:ascii="Arial" w:hAnsi="Arial" w:cs="Arial"/>
                      <w:color w:val="auto"/>
                    </w:rPr>
                    <w:t>Who we are</w:t>
                  </w:r>
                  <w:bookmarkEnd w:id="0"/>
                </w:p>
                <w:p w:rsidR="00A52944" w:rsidRDefault="00CD56C1" w:rsidP="005A2BBB">
                  <w:pPr>
                    <w:pStyle w:val="NormalWeb"/>
                    <w:jc w:val="both"/>
                    <w:rPr>
                      <w:rFonts w:ascii="Arial" w:hAnsi="Arial" w:cs="Arial"/>
                      <w:szCs w:val="22"/>
                    </w:rPr>
                  </w:pPr>
                  <w:bookmarkStart w:id="1" w:name="_Toc347752182"/>
                  <w:r w:rsidRPr="00A52944">
                    <w:rPr>
                      <w:rFonts w:ascii="Arial" w:hAnsi="Arial" w:cs="Arial"/>
                      <w:szCs w:val="22"/>
                    </w:rPr>
                    <w:t>Mid Cheshire Bridleways was formed in 1991 to promote safe riding in pleasant surroundings.</w:t>
                  </w:r>
                  <w:r w:rsidR="009F2E61" w:rsidRPr="00A52944">
                    <w:rPr>
                      <w:rFonts w:ascii="Arial" w:hAnsi="Arial" w:cs="Arial"/>
                      <w:szCs w:val="22"/>
                    </w:rPr>
                    <w:t xml:space="preserve">  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>We have an elected committee and are affiliated</w:t>
                  </w:r>
                  <w:r w:rsidR="005A2BBB">
                    <w:rPr>
                      <w:rFonts w:ascii="Arial" w:hAnsi="Arial" w:cs="Arial"/>
                      <w:szCs w:val="22"/>
                    </w:rPr>
                    <w:t xml:space="preserve"> to the British Horse Society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>.</w:t>
                  </w:r>
                  <w:r w:rsidR="009F2E61" w:rsidRPr="00A52944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 xml:space="preserve"> We cover the area from the Wirral to Chester, south to Nantwich and east as far as the M6. </w:t>
                  </w:r>
                  <w:r w:rsidR="009F2E61" w:rsidRPr="00A52944">
                    <w:rPr>
                      <w:rFonts w:ascii="Arial" w:hAnsi="Arial" w:cs="Arial"/>
                      <w:szCs w:val="22"/>
                    </w:rPr>
                    <w:t xml:space="preserve">  </w:t>
                  </w:r>
                </w:p>
                <w:p w:rsidR="00600DFE" w:rsidRPr="00A52944" w:rsidRDefault="00CD56C1" w:rsidP="006638F3">
                  <w:pPr>
                    <w:pStyle w:val="NormalWeb"/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A52944">
                    <w:rPr>
                      <w:rFonts w:ascii="Arial" w:hAnsi="Arial" w:cs="Arial"/>
                      <w:szCs w:val="22"/>
                    </w:rPr>
                    <w:t xml:space="preserve">Mid Cheshire Bridleways has always worked with local authorities, landowners and other </w:t>
                  </w:r>
                  <w:r w:rsidR="00A52944">
                    <w:rPr>
                      <w:rFonts w:ascii="Arial" w:hAnsi="Arial" w:cs="Arial"/>
                      <w:szCs w:val="22"/>
                    </w:rPr>
                    <w:t>stakeholders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 xml:space="preserve"> to help create and maintain safe, interesting rides.  Our major successes have been being instrumental in the creation of Delamere Loop </w:t>
                  </w:r>
                  <w:r w:rsidR="00A52944">
                    <w:rPr>
                      <w:rFonts w:ascii="Arial" w:hAnsi="Arial" w:cs="Arial"/>
                      <w:szCs w:val="22"/>
                    </w:rPr>
                    <w:t xml:space="preserve">and more recently 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>the creation of the Oakmere Way. </w:t>
                  </w:r>
                  <w:r w:rsidR="009F2E61" w:rsidRPr="00A52944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 xml:space="preserve">The opening of the Aston Ring was another of our </w:t>
                  </w:r>
                  <w:r w:rsidR="009F2E61" w:rsidRPr="00A52944">
                    <w:rPr>
                      <w:rFonts w:ascii="Arial" w:hAnsi="Arial" w:cs="Arial"/>
                      <w:szCs w:val="22"/>
                    </w:rPr>
                    <w:t xml:space="preserve">early successes. 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A52944">
                    <w:rPr>
                      <w:rFonts w:ascii="Arial" w:hAnsi="Arial" w:cs="Arial"/>
                      <w:szCs w:val="22"/>
                    </w:rPr>
                    <w:t xml:space="preserve">In 2017 we secured funding to update and re-print the Delamere Loop brochure which was out of print. </w:t>
                  </w:r>
                  <w:r w:rsidR="00B71FA7">
                    <w:rPr>
                      <w:rFonts w:ascii="Arial" w:hAnsi="Arial" w:cs="Arial"/>
                      <w:szCs w:val="22"/>
                    </w:rPr>
                    <w:t xml:space="preserve">We research routes and try to </w:t>
                  </w:r>
                  <w:r w:rsidR="005439BE">
                    <w:rPr>
                      <w:rFonts w:ascii="Arial" w:hAnsi="Arial" w:cs="Arial"/>
                      <w:szCs w:val="22"/>
                    </w:rPr>
                    <w:t xml:space="preserve">claim. 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>We also contribute to consultation documents including ri</w:t>
                  </w:r>
                  <w:r w:rsidR="00A52944">
                    <w:rPr>
                      <w:rFonts w:ascii="Arial" w:hAnsi="Arial" w:cs="Arial"/>
                      <w:szCs w:val="22"/>
                    </w:rPr>
                    <w:t>ghts of way improvement plans, h</w:t>
                  </w:r>
                  <w:r w:rsidRPr="00A52944">
                    <w:rPr>
                      <w:rFonts w:ascii="Arial" w:hAnsi="Arial" w:cs="Arial"/>
                      <w:szCs w:val="22"/>
                    </w:rPr>
                    <w:t>ighway improvements and comment on planning applications involving equestrian access.</w:t>
                  </w:r>
                  <w:r w:rsidR="00485A3A">
                    <w:rPr>
                      <w:rFonts w:ascii="Arial" w:hAnsi="Arial" w:cs="Arial"/>
                      <w:szCs w:val="22"/>
                    </w:rPr>
                    <w:t xml:space="preserve"> We also organise social events, talks and rides.</w:t>
                  </w:r>
                  <w:r w:rsidR="006638F3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600DFE">
                    <w:rPr>
                      <w:rFonts w:ascii="Arial" w:hAnsi="Arial" w:cs="Arial"/>
                      <w:szCs w:val="22"/>
                    </w:rPr>
                    <w:t>Your contributions will help us continue with this work.</w:t>
                  </w:r>
                </w:p>
                <w:p w:rsidR="008C6C33" w:rsidRPr="00A52944" w:rsidRDefault="00DB42D7">
                  <w:pPr>
                    <w:pStyle w:val="Heading2"/>
                    <w:rPr>
                      <w:rFonts w:ascii="Arial" w:hAnsi="Arial" w:cs="Arial"/>
                      <w:color w:val="auto"/>
                    </w:rPr>
                  </w:pPr>
                  <w:r w:rsidRPr="00A52944">
                    <w:rPr>
                      <w:rFonts w:ascii="Arial" w:hAnsi="Arial" w:cs="Arial"/>
                      <w:color w:val="auto"/>
                    </w:rPr>
                    <w:t>Contact Us</w:t>
                  </w:r>
                  <w:bookmarkEnd w:id="1"/>
                </w:p>
                <w:p w:rsidR="0009173C" w:rsidRPr="00A52944" w:rsidRDefault="0009173C" w:rsidP="0009173C">
                  <w:pPr>
                    <w:spacing w:after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CHAIRMAN</w:t>
                  </w:r>
                </w:p>
                <w:p w:rsidR="008C6C33" w:rsidRPr="00A52944" w:rsidRDefault="0009173C" w:rsidP="0009173C">
                  <w:pPr>
                    <w:spacing w:after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proofErr w:type="spellStart"/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Mr</w:t>
                  </w:r>
                  <w:proofErr w:type="spellEnd"/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Ray Hall</w:t>
                  </w:r>
                </w:p>
                <w:p w:rsidR="0009173C" w:rsidRPr="00A52944" w:rsidRDefault="0009173C" w:rsidP="0009173C">
                  <w:pPr>
                    <w:spacing w:after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proofErr w:type="spellStart"/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Akesmere</w:t>
                  </w:r>
                  <w:proofErr w:type="spellEnd"/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Farm</w:t>
                  </w:r>
                  <w:r w:rsidR="009C3EFA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                              </w:t>
                  </w:r>
                  <w:r w:rsidR="009C3EFA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5687695</wp:posOffset>
                        </wp:positionH>
                        <wp:positionV relativeFrom="paragraph">
                          <wp:posOffset>8369935</wp:posOffset>
                        </wp:positionV>
                        <wp:extent cx="401955" cy="401955"/>
                        <wp:effectExtent l="19050" t="0" r="0" b="0"/>
                        <wp:wrapNone/>
                        <wp:docPr id="8" name="Picture 8" descr="vd4aB0GIe9z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vd4aB0GIe9z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9173C" w:rsidRPr="00A52944" w:rsidRDefault="0009173C" w:rsidP="0009173C">
                  <w:pPr>
                    <w:spacing w:after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Chester Road</w:t>
                  </w:r>
                </w:p>
                <w:p w:rsidR="008C6C33" w:rsidRPr="00A52944" w:rsidRDefault="0009173C" w:rsidP="0009173C">
                  <w:pPr>
                    <w:spacing w:after="0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Little Bud</w:t>
                  </w:r>
                  <w:sdt>
                    <w:sdtPr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alias w:val="Company Address"/>
                      <w:tag w:val=""/>
                      <w:id w:val="-1057700626"/>
                      <w:placeholder>
                        <w:docPart w:val="DC513E2698614283A677F2D4340B9FBD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5439B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GB"/>
                        </w:rPr>
                        <w:t>worth</w:t>
                      </w:r>
                      <w:r w:rsidR="005439B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GB"/>
                        </w:rPr>
                        <w:br/>
                        <w:t>CW6 9ER</w:t>
                      </w:r>
                    </w:sdtContent>
                  </w:sdt>
                </w:p>
                <w:p w:rsidR="008C6C33" w:rsidRDefault="00DB42D7">
                  <w:pPr>
                    <w:pStyle w:val="ContactInf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Phone: </w:t>
                  </w:r>
                  <w:r w:rsidR="0009173C"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01829 760348</w:t>
                  </w:r>
                </w:p>
                <w:p w:rsidR="00A52944" w:rsidRDefault="00A52944">
                  <w:pPr>
                    <w:pStyle w:val="ContactInfo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Email : </w:t>
                  </w:r>
                  <w:hyperlink r:id="rId10" w:history="1">
                    <w:r w:rsidR="00DF2120" w:rsidRPr="00256C2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enquiries@midcheshirebridleways.co.uk</w:t>
                    </w:r>
                  </w:hyperlink>
                  <w:r w:rsidR="00B71FA7">
                    <w:t xml:space="preserve">  </w:t>
                  </w:r>
                  <w:r w:rsidR="00B71FA7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5687695</wp:posOffset>
                        </wp:positionH>
                        <wp:positionV relativeFrom="paragraph">
                          <wp:posOffset>8369935</wp:posOffset>
                        </wp:positionV>
                        <wp:extent cx="401955" cy="401955"/>
                        <wp:effectExtent l="19050" t="0" r="0" b="0"/>
                        <wp:wrapNone/>
                        <wp:docPr id="12" name="Picture 12" descr="vd4aB0GIe9z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vd4aB0GIe9z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71FA7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76672" behindDoc="0" locked="0" layoutInCell="1" allowOverlap="1">
                        <wp:simplePos x="0" y="0"/>
                        <wp:positionH relativeFrom="column">
                          <wp:posOffset>5687695</wp:posOffset>
                        </wp:positionH>
                        <wp:positionV relativeFrom="paragraph">
                          <wp:posOffset>8369935</wp:posOffset>
                        </wp:positionV>
                        <wp:extent cx="401955" cy="401955"/>
                        <wp:effectExtent l="19050" t="0" r="0" b="0"/>
                        <wp:wrapNone/>
                        <wp:docPr id="11" name="Picture 11" descr="vd4aB0GIe9z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vd4aB0GIe9z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2120" w:rsidRPr="009C2951" w:rsidRDefault="00795A5D" w:rsidP="00DF2120">
                  <w:pPr>
                    <w:pStyle w:val="ContactInfo"/>
                    <w:rPr>
                      <w:color w:val="auto"/>
                    </w:rPr>
                  </w:pPr>
                  <w:hyperlink r:id="rId11" w:history="1">
                    <w:r w:rsidR="00DF2120" w:rsidRPr="00256C2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www.midcheshirebridleways.co.uk</w:t>
                    </w:r>
                  </w:hyperlink>
                  <w:r w:rsidR="00DF2120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2951" w:rsidRPr="009C2951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/>
                  </w:tblPr>
                  <w:tblGrid>
                    <w:gridCol w:w="1530"/>
                    <w:gridCol w:w="4816"/>
                  </w:tblGrid>
                  <w:tr w:rsidR="009C2951" w:rsidRPr="009C2951">
                    <w:tc>
                      <w:tcPr>
                        <w:tcW w:w="1530" w:type="dxa"/>
                        <w:vAlign w:val="bottom"/>
                      </w:tcPr>
                      <w:p w:rsidR="008C6C33" w:rsidRPr="009C2951" w:rsidRDefault="008C6C33">
                        <w:pPr>
                          <w:pStyle w:val="NoSpac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8C6C33" w:rsidRPr="009C2951" w:rsidRDefault="008C6C33" w:rsidP="0009173C">
                        <w:pPr>
                          <w:pStyle w:val="Heading4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8C6C33" w:rsidRPr="009C2951" w:rsidRDefault="008C6C33">
                  <w:pPr>
                    <w:pStyle w:val="NoSpacing"/>
                    <w:rPr>
                      <w:color w:val="auto"/>
                    </w:rPr>
                  </w:pPr>
                </w:p>
              </w:tc>
            </w:tr>
          </w:tbl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447" w:type="dxa"/>
          </w:tcPr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447" w:type="dxa"/>
          </w:tcPr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687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872"/>
            </w:tblGrid>
            <w:tr w:rsidR="009C2951" w:rsidRPr="009C2951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5A79B3" w:rsidRPr="009C2951" w:rsidRDefault="005A79B3">
                  <w:pPr>
                    <w:pStyle w:val="Title"/>
                    <w:rPr>
                      <w:color w:val="auto"/>
                    </w:rPr>
                  </w:pPr>
                  <w:r w:rsidRPr="009C2951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>
                        <wp:extent cx="4363130" cy="1152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5028" cy="1153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9B3" w:rsidRPr="009C2951" w:rsidRDefault="005A79B3" w:rsidP="00B121D7">
                  <w:pPr>
                    <w:pStyle w:val="Title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9C2951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www.midcheshirebridleways.co.uk</w:t>
                  </w:r>
                </w:p>
                <w:p w:rsidR="005A79B3" w:rsidRPr="009C2951" w:rsidRDefault="005A79B3">
                  <w:pPr>
                    <w:pStyle w:val="Title"/>
                    <w:rPr>
                      <w:color w:val="auto"/>
                    </w:rPr>
                  </w:pPr>
                </w:p>
                <w:p w:rsidR="005A79B3" w:rsidRPr="009C2951" w:rsidRDefault="005A79B3">
                  <w:pPr>
                    <w:pStyle w:val="Title"/>
                    <w:rPr>
                      <w:color w:val="auto"/>
                    </w:rPr>
                  </w:pPr>
                </w:p>
                <w:p w:rsidR="008C6C33" w:rsidRPr="00A52944" w:rsidRDefault="005A79B3" w:rsidP="005A79B3">
                  <w:pPr>
                    <w:pStyle w:val="Title"/>
                    <w:jc w:val="center"/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Membership and supporter’s application form</w:t>
                  </w:r>
                  <w:r w:rsidR="0022509E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 xml:space="preserve"> 2018</w:t>
                  </w:r>
                </w:p>
                <w:p w:rsidR="0009173C" w:rsidRPr="009C2951" w:rsidRDefault="0009173C" w:rsidP="005A79B3">
                  <w:pPr>
                    <w:pStyle w:val="Title"/>
                    <w:jc w:val="center"/>
                    <w:rPr>
                      <w:color w:val="auto"/>
                      <w:sz w:val="56"/>
                      <w:szCs w:val="56"/>
                    </w:rPr>
                  </w:pPr>
                </w:p>
              </w:tc>
            </w:tr>
            <w:tr w:rsidR="009C2951" w:rsidRPr="009C2951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:rsidR="008C6C33" w:rsidRDefault="00A52944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Thank you for supporting the work of the </w:t>
                  </w:r>
                </w:p>
                <w:p w:rsidR="00A52944" w:rsidRPr="00A52944" w:rsidRDefault="00A52944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A52944" w:rsidRDefault="00A52944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A52944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Mid Cheshire Bridleway Association</w:t>
                  </w:r>
                </w:p>
                <w:p w:rsidR="009C3EFA" w:rsidRDefault="009C3EFA">
                  <w:pPr>
                    <w:pStyle w:val="NoSpacing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09173C" w:rsidRPr="009C2951" w:rsidRDefault="00A52944" w:rsidP="00DF2120">
                  <w:pPr>
                    <w:pStyle w:val="NoSpacing"/>
                    <w:jc w:val="center"/>
                    <w:rPr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with your subscription</w:t>
                  </w:r>
                </w:p>
              </w:tc>
            </w:tr>
            <w:tr w:rsidR="009C2951" w:rsidRPr="009C2951">
              <w:trPr>
                <w:trHeight w:val="1800"/>
              </w:trPr>
              <w:tc>
                <w:tcPr>
                  <w:tcW w:w="5000" w:type="pct"/>
                </w:tcPr>
                <w:p w:rsidR="008C6C33" w:rsidRPr="009C2951" w:rsidRDefault="008C6C33">
                  <w:pPr>
                    <w:pStyle w:val="Subtitle"/>
                    <w:rPr>
                      <w:color w:val="auto"/>
                    </w:rPr>
                  </w:pPr>
                </w:p>
              </w:tc>
            </w:tr>
          </w:tbl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</w:tr>
    </w:tbl>
    <w:p w:rsidR="008C6C33" w:rsidRDefault="009C3EFA">
      <w:pPr>
        <w:pStyle w:val="NoSpacing"/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8369935</wp:posOffset>
            </wp:positionV>
            <wp:extent cx="401955" cy="401955"/>
            <wp:effectExtent l="19050" t="0" r="0" b="0"/>
            <wp:wrapNone/>
            <wp:docPr id="9" name="Picture 9" descr="vd4aB0GIe9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d4aB0GIe9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52"/>
        <w:gridCol w:w="802"/>
        <w:gridCol w:w="802"/>
        <w:gridCol w:w="6356"/>
      </w:tblGrid>
      <w:tr w:rsidR="009C2951" w:rsidRPr="009C2951" w:rsidTr="00094BAC">
        <w:trPr>
          <w:trHeight w:hRule="exact" w:val="10198"/>
        </w:trPr>
        <w:tc>
          <w:tcPr>
            <w:tcW w:w="6192" w:type="dxa"/>
          </w:tcPr>
          <w:p w:rsidR="008C6C33" w:rsidRPr="0022509E" w:rsidRDefault="0085715F">
            <w:pPr>
              <w:pStyle w:val="TOCHeading"/>
              <w:rPr>
                <w:rFonts w:ascii="Arial" w:hAnsi="Arial" w:cs="Arial"/>
                <w:color w:val="auto"/>
                <w:sz w:val="56"/>
                <w:szCs w:val="56"/>
              </w:rPr>
            </w:pPr>
            <w:r w:rsidRPr="0022509E">
              <w:rPr>
                <w:rFonts w:ascii="Arial" w:hAnsi="Arial" w:cs="Arial"/>
                <w:color w:val="auto"/>
                <w:sz w:val="56"/>
                <w:szCs w:val="56"/>
              </w:rPr>
              <w:lastRenderedPageBreak/>
              <w:t>Membership</w:t>
            </w:r>
          </w:p>
          <w:p w:rsidR="0085715F" w:rsidRPr="00A52944" w:rsidRDefault="00795A5D" w:rsidP="0085715F">
            <w:pPr>
              <w:rPr>
                <w:rFonts w:ascii="Arial" w:hAnsi="Arial" w:cs="Arial"/>
                <w:color w:val="auto"/>
              </w:rPr>
            </w:pPr>
            <w:r w:rsidRPr="00795A5D">
              <w:rPr>
                <w:rFonts w:ascii="Arial" w:hAnsi="Arial" w:cs="Arial"/>
                <w:noProof/>
                <w:color w:val="auto"/>
              </w:rPr>
              <w:pict>
                <v:rect id="Rectangle 4" o:spid="_x0000_s1026" style="position:absolute;margin-left:265.5pt;margin-top:8.75pt;width:37.2pt;height:3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" filled="f" strokecolor="black [3213]" strokeweight="1pt"/>
              </w:pict>
            </w:r>
          </w:p>
          <w:p w:rsidR="008C6C33" w:rsidRPr="0022509E" w:rsidRDefault="0009173C" w:rsidP="0022509E">
            <w:pPr>
              <w:pStyle w:val="TOC1"/>
            </w:pPr>
            <w:r w:rsidRPr="0022509E">
              <w:t>New Member</w:t>
            </w:r>
            <w:r w:rsidR="00600DFE" w:rsidRPr="0022509E">
              <w:t xml:space="preserve"> / Supporter </w:t>
            </w:r>
            <w:r w:rsidR="0085715F" w:rsidRPr="0022509E">
              <w:t xml:space="preserve"> £10</w:t>
            </w:r>
          </w:p>
          <w:p w:rsidR="0085715F" w:rsidRPr="00A52944" w:rsidRDefault="00795A5D" w:rsidP="0085715F">
            <w:pPr>
              <w:rPr>
                <w:rFonts w:ascii="Arial" w:hAnsi="Arial" w:cs="Arial"/>
                <w:color w:val="auto"/>
              </w:rPr>
            </w:pPr>
            <w:r w:rsidRPr="00795A5D">
              <w:rPr>
                <w:rFonts w:ascii="Arial" w:hAnsi="Arial" w:cs="Arial"/>
                <w:noProof/>
                <w:color w:val="auto"/>
              </w:rPr>
              <w:pict>
                <v:rect id="Rectangle 5" o:spid="_x0000_s1030" style="position:absolute;margin-left:265.5pt;margin-top:10.35pt;width:38.25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" filled="f" strokecolor="black [3213]" strokeweight="1pt"/>
              </w:pict>
            </w:r>
          </w:p>
          <w:p w:rsidR="0085715F" w:rsidRPr="00A52944" w:rsidRDefault="0085715F" w:rsidP="0022509E">
            <w:pPr>
              <w:pStyle w:val="TOC1"/>
            </w:pPr>
            <w:r w:rsidRPr="00A52944">
              <w:t>Renewing Member £10</w:t>
            </w:r>
          </w:p>
          <w:p w:rsidR="0085715F" w:rsidRPr="00A52944" w:rsidRDefault="00795A5D" w:rsidP="0022509E">
            <w:pPr>
              <w:pStyle w:val="TOC1"/>
            </w:pPr>
            <w:r w:rsidRPr="00795A5D">
              <w:pict>
                <v:rect id="Rectangle 6" o:spid="_x0000_s1029" style="position:absolute;margin-left:265.5pt;margin-top:14.55pt;width:38.25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" filled="f" strokecolor="black [3213]" strokeweight="1pt"/>
              </w:pict>
            </w:r>
          </w:p>
          <w:p w:rsidR="008C6C33" w:rsidRPr="00A52944" w:rsidRDefault="0085715F" w:rsidP="0022509E">
            <w:pPr>
              <w:pStyle w:val="TOC1"/>
            </w:pPr>
            <w:r w:rsidRPr="00A52944">
              <w:t>Family Membership £15</w:t>
            </w:r>
          </w:p>
          <w:p w:rsidR="0085715F" w:rsidRPr="00A52944" w:rsidRDefault="0085715F" w:rsidP="0085715F">
            <w:pPr>
              <w:rPr>
                <w:rFonts w:ascii="Arial" w:hAnsi="Arial" w:cs="Arial"/>
                <w:color w:val="auto"/>
              </w:rPr>
            </w:pPr>
          </w:p>
          <w:p w:rsidR="000959DB" w:rsidRPr="009C3EFA" w:rsidRDefault="0022509E" w:rsidP="000959DB">
            <w:pPr>
              <w:rPr>
                <w:rFonts w:ascii="Arial" w:hAnsi="Arial" w:cs="Arial"/>
                <w:sz w:val="22"/>
                <w:szCs w:val="22"/>
              </w:rPr>
            </w:pPr>
            <w:r w:rsidRPr="009C3EFA">
              <w:rPr>
                <w:rFonts w:ascii="Arial" w:hAnsi="Arial" w:cs="Arial"/>
                <w:sz w:val="22"/>
                <w:szCs w:val="22"/>
              </w:rPr>
              <w:t xml:space="preserve">Payment may be made by </w:t>
            </w:r>
            <w:r w:rsidR="00101EF5">
              <w:rPr>
                <w:rFonts w:ascii="Arial" w:hAnsi="Arial" w:cs="Arial"/>
                <w:sz w:val="22"/>
                <w:szCs w:val="22"/>
              </w:rPr>
              <w:t xml:space="preserve">cash (at AGM only), </w:t>
            </w:r>
            <w:proofErr w:type="spellStart"/>
            <w:r w:rsidRPr="009C3EFA">
              <w:rPr>
                <w:rFonts w:ascii="Arial" w:hAnsi="Arial" w:cs="Arial"/>
                <w:sz w:val="22"/>
                <w:szCs w:val="22"/>
              </w:rPr>
              <w:t>cheque</w:t>
            </w:r>
            <w:proofErr w:type="spellEnd"/>
            <w:r w:rsidRPr="009C3EFA">
              <w:rPr>
                <w:rFonts w:ascii="Arial" w:hAnsi="Arial" w:cs="Arial"/>
                <w:sz w:val="22"/>
                <w:szCs w:val="22"/>
              </w:rPr>
              <w:t xml:space="preserve"> (payable to MCBA) or by bank transfer: Sort code</w:t>
            </w:r>
            <w:r w:rsidR="00E7627A">
              <w:rPr>
                <w:rFonts w:ascii="Arial" w:hAnsi="Arial" w:cs="Arial"/>
                <w:sz w:val="22"/>
                <w:szCs w:val="22"/>
              </w:rPr>
              <w:t>:</w:t>
            </w:r>
            <w:r w:rsidRPr="009C3E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27A">
              <w:rPr>
                <w:rFonts w:ascii="Arial" w:hAnsi="Arial" w:cs="Arial"/>
                <w:sz w:val="22"/>
                <w:szCs w:val="22"/>
              </w:rPr>
              <w:t>09 01 51</w:t>
            </w:r>
            <w:r w:rsidRPr="009C3EFA">
              <w:rPr>
                <w:rFonts w:ascii="Arial" w:hAnsi="Arial" w:cs="Arial"/>
                <w:sz w:val="22"/>
                <w:szCs w:val="22"/>
              </w:rPr>
              <w:t xml:space="preserve">  Account number</w:t>
            </w:r>
            <w:r w:rsidR="00E7627A">
              <w:rPr>
                <w:rFonts w:ascii="Arial" w:hAnsi="Arial" w:cs="Arial"/>
                <w:sz w:val="22"/>
                <w:szCs w:val="22"/>
              </w:rPr>
              <w:t>:</w:t>
            </w:r>
            <w:r w:rsidRPr="009C3EF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7627A">
              <w:rPr>
                <w:rFonts w:ascii="Arial" w:hAnsi="Arial" w:cs="Arial"/>
                <w:sz w:val="22"/>
                <w:szCs w:val="22"/>
              </w:rPr>
              <w:t>87308209</w:t>
            </w:r>
            <w:r w:rsidRPr="009C3EF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959DB" w:rsidRPr="009C3EFA" w:rsidRDefault="00DF2120" w:rsidP="000959DB">
            <w:pPr>
              <w:rPr>
                <w:rFonts w:ascii="Arial" w:hAnsi="Arial" w:cs="Arial"/>
                <w:sz w:val="22"/>
                <w:szCs w:val="22"/>
              </w:rPr>
            </w:pPr>
            <w:r w:rsidRPr="009C3EFA">
              <w:rPr>
                <w:rFonts w:ascii="Arial" w:hAnsi="Arial" w:cs="Arial"/>
                <w:sz w:val="22"/>
                <w:szCs w:val="22"/>
              </w:rPr>
              <w:t xml:space="preserve">Please post </w:t>
            </w:r>
            <w:r w:rsidR="00E7627A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9C3EFA">
              <w:rPr>
                <w:rFonts w:ascii="Arial" w:hAnsi="Arial" w:cs="Arial"/>
                <w:sz w:val="22"/>
                <w:szCs w:val="22"/>
              </w:rPr>
              <w:t>form to</w:t>
            </w:r>
            <w:r w:rsidR="00045B9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9C3EFA">
              <w:rPr>
                <w:rFonts w:ascii="Arial" w:hAnsi="Arial" w:cs="Arial"/>
                <w:sz w:val="22"/>
                <w:szCs w:val="22"/>
              </w:rPr>
              <w:t xml:space="preserve"> address below or email to janerigby2012@gmail.com</w:t>
            </w:r>
          </w:p>
          <w:p w:rsidR="0022509E" w:rsidRPr="0022509E" w:rsidRDefault="0022509E" w:rsidP="0022509E">
            <w:pPr>
              <w:spacing w:after="0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22509E">
              <w:rPr>
                <w:rFonts w:ascii="Arial" w:hAnsi="Arial" w:cs="Arial"/>
                <w:iCs/>
                <w:sz w:val="24"/>
                <w:szCs w:val="24"/>
              </w:rPr>
              <w:t>MEMBERSHIP SECRETARY</w:t>
            </w:r>
            <w:r w:rsidRPr="0022509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2509E" w:rsidRPr="0022509E" w:rsidRDefault="0022509E" w:rsidP="0022509E">
            <w:pPr>
              <w:pStyle w:val="Default"/>
              <w:rPr>
                <w:rFonts w:ascii="Arial" w:hAnsi="Arial" w:cs="Arial"/>
              </w:rPr>
            </w:pPr>
            <w:r w:rsidRPr="0022509E">
              <w:rPr>
                <w:rFonts w:ascii="Arial" w:hAnsi="Arial" w:cs="Arial"/>
              </w:rPr>
              <w:t>Jane Rigby</w:t>
            </w:r>
          </w:p>
          <w:p w:rsidR="0022509E" w:rsidRPr="0022509E" w:rsidRDefault="0022509E" w:rsidP="0022509E">
            <w:pPr>
              <w:pStyle w:val="Default"/>
              <w:rPr>
                <w:rFonts w:ascii="Arial" w:hAnsi="Arial" w:cs="Arial"/>
              </w:rPr>
            </w:pPr>
            <w:r w:rsidRPr="0022509E">
              <w:rPr>
                <w:rFonts w:ascii="Arial" w:hAnsi="Arial" w:cs="Arial"/>
              </w:rPr>
              <w:t>8 The Corners</w:t>
            </w:r>
          </w:p>
          <w:p w:rsidR="0022509E" w:rsidRPr="0022509E" w:rsidRDefault="0022509E" w:rsidP="0022509E">
            <w:pPr>
              <w:pStyle w:val="Default"/>
              <w:rPr>
                <w:rFonts w:ascii="Arial" w:hAnsi="Arial" w:cs="Arial"/>
              </w:rPr>
            </w:pPr>
            <w:r w:rsidRPr="0022509E">
              <w:rPr>
                <w:rFonts w:ascii="Arial" w:hAnsi="Arial" w:cs="Arial"/>
              </w:rPr>
              <w:t>Weaverham</w:t>
            </w:r>
          </w:p>
          <w:p w:rsidR="0022509E" w:rsidRPr="0022509E" w:rsidRDefault="0022509E" w:rsidP="0022509E">
            <w:pPr>
              <w:pStyle w:val="Default"/>
              <w:rPr>
                <w:rFonts w:ascii="Arial" w:hAnsi="Arial" w:cs="Arial"/>
              </w:rPr>
            </w:pPr>
            <w:r w:rsidRPr="0022509E">
              <w:rPr>
                <w:rFonts w:ascii="Arial" w:hAnsi="Arial" w:cs="Arial"/>
              </w:rPr>
              <w:t>Northwich</w:t>
            </w:r>
          </w:p>
          <w:p w:rsidR="0022509E" w:rsidRPr="0022509E" w:rsidRDefault="0022509E" w:rsidP="0022509E">
            <w:pPr>
              <w:pStyle w:val="Default"/>
              <w:rPr>
                <w:rFonts w:ascii="Arial" w:hAnsi="Arial" w:cs="Arial"/>
              </w:rPr>
            </w:pPr>
            <w:r w:rsidRPr="0022509E">
              <w:rPr>
                <w:rFonts w:ascii="Arial" w:hAnsi="Arial" w:cs="Arial"/>
              </w:rPr>
              <w:t>CW8 3EG</w:t>
            </w:r>
          </w:p>
          <w:p w:rsidR="0022509E" w:rsidRPr="0022509E" w:rsidRDefault="00795A5D" w:rsidP="002250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95A5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11.4pt;margin-top:10.4pt;width:281.35pt;height:108.1pt;z-index:25166745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yxua3dAAAACQEAAA8AAAAAAAAAAAAAAAAAfwQAAGRycy9kb3du&#10;cmV2LnhtbFBLBQYAAAAABAAEAPMAAACJBQAAAAA=&#10;">
                  <v:textbox style="mso-next-textbox:#Text Box 2">
                    <w:txbxContent>
                      <w:p w:rsidR="00DB42D7" w:rsidRDefault="00101EF5">
                        <w:r>
                          <w:t>FOR OFFICE USE</w:t>
                        </w:r>
                      </w:p>
                      <w:p w:rsidR="000959DB" w:rsidRDefault="005D00D8">
                        <w:r>
                          <w:t>Date received_______________________________________</w:t>
                        </w:r>
                        <w:r w:rsidR="00DB42D7">
                          <w:t>________________</w:t>
                        </w:r>
                      </w:p>
                      <w:p w:rsidR="005D00D8" w:rsidRDefault="005D00D8">
                        <w:r>
                          <w:t>Cash/</w:t>
                        </w:r>
                        <w:proofErr w:type="spellStart"/>
                        <w:r>
                          <w:t>cheque</w:t>
                        </w:r>
                        <w:proofErr w:type="spellEnd"/>
                        <w:r>
                          <w:t>/bank transfer</w:t>
                        </w:r>
                      </w:p>
                      <w:p w:rsidR="00DB42D7" w:rsidRDefault="00DB42D7">
                        <w:r>
                          <w:t>Date sent welcome pack</w:t>
                        </w:r>
                        <w:bookmarkStart w:id="2" w:name="_GoBack"/>
                        <w:bookmarkEnd w:id="2"/>
                        <w:r>
                          <w:t xml:space="preserve"> out_______________________________________</w:t>
                        </w:r>
                      </w:p>
                      <w:p w:rsidR="00DB42D7" w:rsidRDefault="00DB42D7"/>
                    </w:txbxContent>
                  </v:textbox>
                  <w10:wrap type="square"/>
                </v:shape>
              </w:pict>
            </w:r>
            <w:r w:rsidR="0022509E" w:rsidRPr="002250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07769 861246</w:t>
            </w:r>
          </w:p>
          <w:p w:rsidR="0022509E" w:rsidRDefault="0022509E" w:rsidP="000959DB"/>
          <w:p w:rsidR="0022509E" w:rsidRDefault="0022509E" w:rsidP="000959DB"/>
          <w:p w:rsidR="0022509E" w:rsidRDefault="0022509E" w:rsidP="000959DB"/>
          <w:p w:rsidR="0022509E" w:rsidRDefault="0022509E" w:rsidP="000959DB"/>
          <w:p w:rsidR="0022509E" w:rsidRDefault="0022509E" w:rsidP="000959DB"/>
          <w:p w:rsidR="000959DB" w:rsidRDefault="000959DB" w:rsidP="000959DB"/>
          <w:p w:rsidR="000959DB" w:rsidRDefault="000959DB" w:rsidP="000959DB"/>
          <w:p w:rsidR="000959DB" w:rsidRDefault="000959DB" w:rsidP="000959DB"/>
          <w:p w:rsidR="000959DB" w:rsidRPr="000959DB" w:rsidRDefault="000959DB" w:rsidP="000959DB"/>
        </w:tc>
        <w:tc>
          <w:tcPr>
            <w:tcW w:w="864" w:type="dxa"/>
          </w:tcPr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864" w:type="dxa"/>
          </w:tcPr>
          <w:p w:rsidR="008C6C33" w:rsidRPr="009C2951" w:rsidRDefault="008C6C33">
            <w:pPr>
              <w:pStyle w:val="NoSpacing"/>
              <w:rPr>
                <w:color w:val="auto"/>
              </w:rPr>
            </w:pPr>
          </w:p>
        </w:tc>
        <w:tc>
          <w:tcPr>
            <w:tcW w:w="6192" w:type="dxa"/>
          </w:tcPr>
          <w:p w:rsidR="008C6C33" w:rsidRPr="0022509E" w:rsidRDefault="0085715F">
            <w:pPr>
              <w:pStyle w:val="Heading1"/>
              <w:rPr>
                <w:rFonts w:ascii="Arial" w:hAnsi="Arial" w:cs="Arial"/>
                <w:color w:val="auto"/>
                <w:sz w:val="56"/>
                <w:szCs w:val="56"/>
              </w:rPr>
            </w:pPr>
            <w:r w:rsidRPr="0022509E">
              <w:rPr>
                <w:rFonts w:ascii="Arial" w:hAnsi="Arial" w:cs="Arial"/>
                <w:color w:val="auto"/>
                <w:sz w:val="56"/>
                <w:szCs w:val="56"/>
              </w:rPr>
              <w:t>Details</w:t>
            </w:r>
          </w:p>
          <w:p w:rsidR="0085715F" w:rsidRPr="009C2951" w:rsidRDefault="0085715F" w:rsidP="0085715F">
            <w:pPr>
              <w:pStyle w:val="Heading2"/>
              <w:rPr>
                <w:color w:val="auto"/>
              </w:rPr>
            </w:pPr>
            <w:r w:rsidRPr="0022509E">
              <w:rPr>
                <w:rFonts w:ascii="Arial" w:hAnsi="Arial" w:cs="Arial"/>
                <w:color w:val="auto"/>
              </w:rPr>
              <w:t>Name</w:t>
            </w:r>
            <w:r w:rsidR="000959DB">
              <w:rPr>
                <w:color w:val="auto"/>
              </w:rPr>
              <w:t>_____________________________________________________</w:t>
            </w:r>
          </w:p>
          <w:p w:rsidR="0085715F" w:rsidRPr="009C2951" w:rsidRDefault="0085715F" w:rsidP="0085715F">
            <w:pPr>
              <w:rPr>
                <w:color w:val="auto"/>
              </w:rPr>
            </w:pPr>
          </w:p>
          <w:p w:rsidR="0085715F" w:rsidRPr="009C2951" w:rsidRDefault="0085715F" w:rsidP="0085715F">
            <w:pPr>
              <w:pStyle w:val="Heading2"/>
              <w:rPr>
                <w:color w:val="auto"/>
              </w:rPr>
            </w:pPr>
            <w:r w:rsidRPr="0022509E">
              <w:rPr>
                <w:rFonts w:ascii="Arial" w:hAnsi="Arial" w:cs="Arial"/>
                <w:color w:val="auto"/>
              </w:rPr>
              <w:t>Address</w:t>
            </w:r>
            <w:r w:rsidR="000959DB">
              <w:rPr>
                <w:color w:val="auto"/>
              </w:rPr>
              <w:t>__________________________________________________</w:t>
            </w:r>
          </w:p>
          <w:p w:rsidR="0085715F" w:rsidRPr="009C2951" w:rsidRDefault="0085715F" w:rsidP="0085715F">
            <w:pPr>
              <w:pStyle w:val="Heading2"/>
              <w:rPr>
                <w:color w:val="auto"/>
              </w:rPr>
            </w:pPr>
          </w:p>
          <w:p w:rsidR="0085715F" w:rsidRPr="009C2951" w:rsidRDefault="000959DB" w:rsidP="0085715F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____________________________________________________________________________________</w:t>
            </w:r>
          </w:p>
          <w:p w:rsidR="0085715F" w:rsidRDefault="000959DB" w:rsidP="0085715F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</w:t>
            </w:r>
          </w:p>
          <w:p w:rsidR="000959DB" w:rsidRDefault="000959DB" w:rsidP="0085715F">
            <w:pPr>
              <w:pStyle w:val="Heading2"/>
              <w:rPr>
                <w:color w:val="auto"/>
              </w:rPr>
            </w:pPr>
          </w:p>
          <w:p w:rsidR="0085715F" w:rsidRPr="009C2951" w:rsidRDefault="000959DB" w:rsidP="0085715F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</w:t>
            </w:r>
          </w:p>
          <w:p w:rsidR="000959DB" w:rsidRDefault="000959DB" w:rsidP="000959DB">
            <w:pPr>
              <w:pStyle w:val="Heading2"/>
              <w:spacing w:after="240"/>
              <w:rPr>
                <w:color w:val="auto"/>
              </w:rPr>
            </w:pPr>
          </w:p>
          <w:p w:rsidR="0085715F" w:rsidRPr="009C2951" w:rsidRDefault="0085715F" w:rsidP="000959DB">
            <w:pPr>
              <w:pStyle w:val="Heading2"/>
              <w:spacing w:after="240"/>
              <w:rPr>
                <w:color w:val="auto"/>
              </w:rPr>
            </w:pPr>
            <w:r w:rsidRPr="0022509E">
              <w:rPr>
                <w:rFonts w:ascii="Arial" w:hAnsi="Arial" w:cs="Arial"/>
                <w:color w:val="auto"/>
              </w:rPr>
              <w:t>Postcode</w:t>
            </w:r>
            <w:r w:rsidR="000959DB">
              <w:rPr>
                <w:color w:val="auto"/>
              </w:rPr>
              <w:t>_________________________________________________</w:t>
            </w:r>
          </w:p>
          <w:p w:rsidR="000959DB" w:rsidRDefault="000959DB" w:rsidP="000959DB">
            <w:pPr>
              <w:pStyle w:val="Heading2"/>
              <w:spacing w:after="240"/>
              <w:rPr>
                <w:color w:val="auto"/>
              </w:rPr>
            </w:pPr>
          </w:p>
          <w:p w:rsidR="0085715F" w:rsidRPr="009C2951" w:rsidRDefault="0085715F" w:rsidP="000959DB">
            <w:pPr>
              <w:pStyle w:val="Heading2"/>
              <w:spacing w:after="240"/>
              <w:rPr>
                <w:color w:val="auto"/>
              </w:rPr>
            </w:pPr>
            <w:r w:rsidRPr="0022509E">
              <w:rPr>
                <w:rFonts w:ascii="Arial" w:hAnsi="Arial" w:cs="Arial"/>
                <w:color w:val="auto"/>
              </w:rPr>
              <w:t>Phone</w:t>
            </w:r>
            <w:r w:rsidR="000959DB">
              <w:rPr>
                <w:color w:val="auto"/>
              </w:rPr>
              <w:t>_____________________________________________________</w:t>
            </w:r>
          </w:p>
          <w:p w:rsidR="000959DB" w:rsidRDefault="000959DB" w:rsidP="000959DB">
            <w:pPr>
              <w:pStyle w:val="Heading2"/>
              <w:spacing w:after="240"/>
              <w:rPr>
                <w:color w:val="auto"/>
              </w:rPr>
            </w:pPr>
          </w:p>
          <w:p w:rsidR="0085715F" w:rsidRPr="009C2951" w:rsidRDefault="0085715F" w:rsidP="000959DB">
            <w:pPr>
              <w:pStyle w:val="Heading2"/>
              <w:spacing w:after="240"/>
              <w:rPr>
                <w:color w:val="auto"/>
              </w:rPr>
            </w:pPr>
            <w:r w:rsidRPr="0022509E">
              <w:rPr>
                <w:rFonts w:ascii="Arial" w:hAnsi="Arial" w:cs="Arial"/>
                <w:color w:val="auto"/>
              </w:rPr>
              <w:t>Email</w:t>
            </w:r>
            <w:r w:rsidR="000959DB">
              <w:rPr>
                <w:color w:val="auto"/>
              </w:rPr>
              <w:t>______________________________________________________</w:t>
            </w:r>
          </w:p>
          <w:p w:rsidR="00094BAC" w:rsidRDefault="00A76FFE" w:rsidP="0009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would be helpful</w:t>
            </w:r>
            <w:r w:rsidR="005A2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we could contact any members</w:t>
            </w:r>
            <w:r w:rsidR="005A2BBB">
              <w:rPr>
                <w:rFonts w:ascii="Arial" w:hAnsi="Arial" w:cs="Arial"/>
              </w:rPr>
              <w:t xml:space="preserve"> who ride out </w:t>
            </w:r>
            <w:r>
              <w:rPr>
                <w:rFonts w:ascii="Arial" w:hAnsi="Arial" w:cs="Arial"/>
              </w:rPr>
              <w:t>in a particular area and</w:t>
            </w:r>
            <w:r w:rsidR="005A2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could</w:t>
            </w:r>
            <w:r w:rsidR="005A2BBB">
              <w:rPr>
                <w:rFonts w:ascii="Arial" w:hAnsi="Arial" w:cs="Arial"/>
              </w:rPr>
              <w:t xml:space="preserve"> check and report any issues. Please indicate below the area you regularly ride in</w:t>
            </w:r>
            <w:r>
              <w:rPr>
                <w:rFonts w:ascii="Arial" w:hAnsi="Arial" w:cs="Arial"/>
              </w:rPr>
              <w:t xml:space="preserve"> if you are happy to help</w:t>
            </w:r>
            <w:r w:rsidR="005A2BBB">
              <w:rPr>
                <w:rFonts w:ascii="Arial" w:hAnsi="Arial" w:cs="Arial"/>
              </w:rPr>
              <w:t>:</w:t>
            </w:r>
          </w:p>
          <w:p w:rsidR="00094BAC" w:rsidRDefault="00094BAC" w:rsidP="00094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  <w:p w:rsidR="0085715F" w:rsidRPr="00094BAC" w:rsidRDefault="00795A5D" w:rsidP="00094BAC">
            <w:pPr>
              <w:rPr>
                <w:rFonts w:ascii="Arial" w:hAnsi="Arial" w:cs="Arial"/>
                <w:color w:val="auto"/>
              </w:rPr>
            </w:pPr>
            <w:r w:rsidRPr="00795A5D">
              <w:rPr>
                <w:rFonts w:ascii="Arial" w:hAnsi="Arial" w:cs="Arial"/>
                <w:noProof/>
                <w:color w:val="auto"/>
                <w:sz w:val="22"/>
                <w:szCs w:val="22"/>
                <w:lang w:val="en-GB" w:eastAsia="en-GB"/>
              </w:rPr>
              <w:pict>
                <v:rect id="_x0000_s1034" style="position:absolute;margin-left:277.75pt;margin-top:28.15pt;width:13.5pt;height:10.5pt;z-index:251674624"/>
              </w:pict>
            </w:r>
            <w:r w:rsidR="00075F2D" w:rsidRPr="00094BAC">
              <w:rPr>
                <w:rFonts w:ascii="Arial" w:hAnsi="Arial" w:cs="Arial"/>
                <w:color w:val="auto"/>
              </w:rPr>
              <w:t xml:space="preserve">Please tick </w:t>
            </w:r>
            <w:r w:rsidR="00A76FFE">
              <w:rPr>
                <w:rFonts w:ascii="Arial" w:hAnsi="Arial" w:cs="Arial"/>
                <w:color w:val="auto"/>
              </w:rPr>
              <w:t xml:space="preserve">the </w:t>
            </w:r>
            <w:r w:rsidR="00075F2D" w:rsidRPr="00094BAC">
              <w:rPr>
                <w:rFonts w:ascii="Arial" w:hAnsi="Arial" w:cs="Arial"/>
                <w:color w:val="auto"/>
              </w:rPr>
              <w:t>box</w:t>
            </w:r>
            <w:r w:rsidR="00A76FFE">
              <w:rPr>
                <w:rFonts w:ascii="Arial" w:hAnsi="Arial" w:cs="Arial"/>
                <w:color w:val="auto"/>
              </w:rPr>
              <w:t xml:space="preserve"> below</w:t>
            </w:r>
            <w:r w:rsidR="00075F2D" w:rsidRPr="00094BAC">
              <w:rPr>
                <w:rFonts w:ascii="Arial" w:hAnsi="Arial" w:cs="Arial"/>
                <w:color w:val="auto"/>
              </w:rPr>
              <w:t xml:space="preserve"> if you don’t want to receive newsletters or information on events from </w:t>
            </w:r>
            <w:r w:rsidR="00A76FFE">
              <w:rPr>
                <w:rFonts w:ascii="Arial" w:hAnsi="Arial" w:cs="Arial"/>
                <w:color w:val="auto"/>
              </w:rPr>
              <w:t>MCBA</w:t>
            </w:r>
            <w:r w:rsidR="00075F2D" w:rsidRPr="00094BAC">
              <w:rPr>
                <w:rFonts w:ascii="Arial" w:hAnsi="Arial" w:cs="Arial"/>
                <w:color w:val="auto"/>
              </w:rPr>
              <w:t xml:space="preserve"> by email</w:t>
            </w:r>
            <w:r w:rsidR="005A2BBB" w:rsidRPr="00094BAC">
              <w:rPr>
                <w:rFonts w:ascii="Arial" w:hAnsi="Arial" w:cs="Arial"/>
                <w:color w:val="auto"/>
              </w:rPr>
              <w:t xml:space="preserve"> and we will post out.</w:t>
            </w:r>
            <w:r w:rsidR="00075F2D" w:rsidRPr="00094BAC">
              <w:rPr>
                <w:rFonts w:ascii="Arial" w:hAnsi="Arial" w:cs="Arial"/>
                <w:color w:val="auto"/>
              </w:rPr>
              <w:t xml:space="preserve"> </w:t>
            </w:r>
            <w:r w:rsidR="005A2BBB" w:rsidRPr="00094BAC">
              <w:rPr>
                <w:rFonts w:ascii="Arial" w:hAnsi="Arial" w:cs="Arial"/>
                <w:color w:val="auto"/>
              </w:rPr>
              <w:t>Please note that y</w:t>
            </w:r>
            <w:r w:rsidR="00075F2D" w:rsidRPr="00094BAC">
              <w:rPr>
                <w:rFonts w:ascii="Arial" w:hAnsi="Arial" w:cs="Arial"/>
                <w:color w:val="auto"/>
              </w:rPr>
              <w:t>our details will not be passed on to any third party.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2160"/>
              <w:gridCol w:w="4032"/>
            </w:tblGrid>
            <w:tr w:rsidR="009C2951" w:rsidRPr="009C2951">
              <w:tc>
                <w:tcPr>
                  <w:tcW w:w="2160" w:type="dxa"/>
                </w:tcPr>
                <w:p w:rsidR="009C3EFA" w:rsidRPr="00DF2120" w:rsidRDefault="009C3EFA">
                  <w:pPr>
                    <w:pStyle w:val="NoSpacing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  <w:lang w:val="en-GB" w:eastAsia="en-GB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5687695</wp:posOffset>
                        </wp:positionH>
                        <wp:positionV relativeFrom="paragraph">
                          <wp:posOffset>8369935</wp:posOffset>
                        </wp:positionV>
                        <wp:extent cx="401955" cy="401955"/>
                        <wp:effectExtent l="19050" t="0" r="0" b="0"/>
                        <wp:wrapNone/>
                        <wp:docPr id="10" name="Picture 10" descr="vd4aB0GIe9z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vd4aB0GIe9z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32" w:type="dxa"/>
                </w:tcPr>
                <w:p w:rsidR="008C6C33" w:rsidRPr="009C2951" w:rsidRDefault="008C6C33" w:rsidP="0085715F">
                  <w:pPr>
                    <w:rPr>
                      <w:color w:val="auto"/>
                    </w:rPr>
                  </w:pPr>
                </w:p>
              </w:tc>
            </w:tr>
            <w:tr w:rsidR="009C2951" w:rsidRPr="009C2951">
              <w:tc>
                <w:tcPr>
                  <w:tcW w:w="2160" w:type="dxa"/>
                </w:tcPr>
                <w:p w:rsidR="008C6C33" w:rsidRPr="009C2951" w:rsidRDefault="008C6C33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4032" w:type="dxa"/>
                </w:tcPr>
                <w:p w:rsidR="008C6C33" w:rsidRPr="009C2951" w:rsidRDefault="008C6C33">
                  <w:pPr>
                    <w:rPr>
                      <w:color w:val="auto"/>
                    </w:rPr>
                  </w:pPr>
                </w:p>
              </w:tc>
            </w:tr>
          </w:tbl>
          <w:p w:rsidR="008C6C33" w:rsidRPr="009C2951" w:rsidRDefault="008C6C33">
            <w:pPr>
              <w:pStyle w:val="Heading2"/>
              <w:rPr>
                <w:color w:val="auto"/>
              </w:rPr>
            </w:pP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/>
            </w:tblPr>
            <w:tblGrid>
              <w:gridCol w:w="2160"/>
              <w:gridCol w:w="4032"/>
            </w:tblGrid>
            <w:tr w:rsidR="009C2951" w:rsidRPr="009C2951">
              <w:tc>
                <w:tcPr>
                  <w:tcW w:w="2160" w:type="dxa"/>
                </w:tcPr>
                <w:p w:rsidR="008C6C33" w:rsidRPr="009C2951" w:rsidRDefault="008C6C33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4032" w:type="dxa"/>
                </w:tcPr>
                <w:p w:rsidR="008C6C33" w:rsidRPr="009C2951" w:rsidRDefault="008C6C33">
                  <w:pPr>
                    <w:rPr>
                      <w:color w:val="auto"/>
                    </w:rPr>
                  </w:pPr>
                </w:p>
              </w:tc>
            </w:tr>
          </w:tbl>
          <w:p w:rsidR="008C6C33" w:rsidRPr="009C2951" w:rsidRDefault="008C6C33">
            <w:pPr>
              <w:rPr>
                <w:color w:val="auto"/>
              </w:rPr>
            </w:pPr>
          </w:p>
        </w:tc>
      </w:tr>
    </w:tbl>
    <w:p w:rsidR="008C6C33" w:rsidRDefault="008C6C33" w:rsidP="00094BAC">
      <w:pPr>
        <w:pStyle w:val="NoSpacing"/>
      </w:pPr>
    </w:p>
    <w:sectPr w:rsidR="008C6C33" w:rsidSect="00652C18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12D94355"/>
    <w:multiLevelType w:val="hybridMultilevel"/>
    <w:tmpl w:val="B2F29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3D47C4"/>
    <w:rsid w:val="00045B95"/>
    <w:rsid w:val="000567C3"/>
    <w:rsid w:val="00075F2D"/>
    <w:rsid w:val="0009173C"/>
    <w:rsid w:val="00092F80"/>
    <w:rsid w:val="00094BAC"/>
    <w:rsid w:val="000959DB"/>
    <w:rsid w:val="00101EF5"/>
    <w:rsid w:val="00190198"/>
    <w:rsid w:val="002106DD"/>
    <w:rsid w:val="0022509E"/>
    <w:rsid w:val="00315942"/>
    <w:rsid w:val="003D47C4"/>
    <w:rsid w:val="003E083F"/>
    <w:rsid w:val="00414C2C"/>
    <w:rsid w:val="00485A3A"/>
    <w:rsid w:val="004C6FA1"/>
    <w:rsid w:val="005439BE"/>
    <w:rsid w:val="005A2BBB"/>
    <w:rsid w:val="005A79B3"/>
    <w:rsid w:val="005D00D8"/>
    <w:rsid w:val="00600DFE"/>
    <w:rsid w:val="00605734"/>
    <w:rsid w:val="006153CC"/>
    <w:rsid w:val="00615C5B"/>
    <w:rsid w:val="00652C18"/>
    <w:rsid w:val="006638F3"/>
    <w:rsid w:val="00702587"/>
    <w:rsid w:val="00795A5D"/>
    <w:rsid w:val="00816F3F"/>
    <w:rsid w:val="0085715F"/>
    <w:rsid w:val="008C6C33"/>
    <w:rsid w:val="00916426"/>
    <w:rsid w:val="009C2951"/>
    <w:rsid w:val="009C3EFA"/>
    <w:rsid w:val="009D0083"/>
    <w:rsid w:val="009E4E23"/>
    <w:rsid w:val="009F2E61"/>
    <w:rsid w:val="00A52944"/>
    <w:rsid w:val="00A76FFE"/>
    <w:rsid w:val="00AA4E50"/>
    <w:rsid w:val="00B121D7"/>
    <w:rsid w:val="00B652A9"/>
    <w:rsid w:val="00B71FA7"/>
    <w:rsid w:val="00C1425D"/>
    <w:rsid w:val="00CD56C1"/>
    <w:rsid w:val="00DA16D5"/>
    <w:rsid w:val="00DB25CF"/>
    <w:rsid w:val="00DB42D7"/>
    <w:rsid w:val="00DC3EC1"/>
    <w:rsid w:val="00DF2120"/>
    <w:rsid w:val="00E40337"/>
    <w:rsid w:val="00E7627A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18"/>
  </w:style>
  <w:style w:type="paragraph" w:styleId="Heading1">
    <w:name w:val="heading 1"/>
    <w:basedOn w:val="Normal"/>
    <w:next w:val="Normal"/>
    <w:link w:val="Heading1Char"/>
    <w:uiPriority w:val="9"/>
    <w:qFormat/>
    <w:rsid w:val="00652C18"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C1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C1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652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2C18"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rsid w:val="00652C18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652C18"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652C18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652C18"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652C18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52C18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52C18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52C18"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652C18"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rsid w:val="00652C1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52C18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652C18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rsid w:val="00652C18"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rsid w:val="00652C18"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rsid w:val="00652C18"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rsid w:val="0022509E"/>
    <w:pPr>
      <w:tabs>
        <w:tab w:val="right" w:leader="dot" w:pos="6120"/>
      </w:tabs>
      <w:spacing w:after="100"/>
    </w:pPr>
    <w:rPr>
      <w:rFonts w:ascii="Arial" w:hAnsi="Arial" w:cs="Arial"/>
      <w:noProof/>
      <w:color w:val="auto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52C18"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652C18"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652C18"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652C18"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652C18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rsid w:val="00652C18"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52C18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D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509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F2120"/>
    <w:rPr>
      <w:color w:val="4F879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A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/?midcheshirebridleways/manager/messages/inbox/&amp;medium=email&amp;mid=55f93de5ec69eG5af4398eb35fG0G3a0&amp;n_m=susangriffiths@metronet.co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dcheshirebridleway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midcheshirebridleway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Local\Microsoft\Windows\INetCache\Content.Outlook\YLTFE554\Membership%20bookle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13E2698614283A677F2D4340B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8739-2B27-4ECE-859D-F72A8E875076}"/>
      </w:docPartPr>
      <w:docPartBody>
        <w:p w:rsidR="000301C9" w:rsidRDefault="00F91464">
          <w:pPr>
            <w:pStyle w:val="DC513E2698614283A677F2D4340B9FBD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F91464"/>
    <w:rsid w:val="000301C9"/>
    <w:rsid w:val="000D0CC4"/>
    <w:rsid w:val="004742E5"/>
    <w:rsid w:val="006E57A7"/>
    <w:rsid w:val="00D27490"/>
    <w:rsid w:val="00F01D3C"/>
    <w:rsid w:val="00F9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13E2698614283A677F2D4340B9FBD">
    <w:name w:val="DC513E2698614283A677F2D4340B9FBD"/>
    <w:rsid w:val="000301C9"/>
  </w:style>
  <w:style w:type="paragraph" w:customStyle="1" w:styleId="05F37C13301F4695A1E79AF134893FA3">
    <w:name w:val="05F37C13301F4695A1E79AF134893FA3"/>
    <w:rsid w:val="006E5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worth
CW6 9ER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17E1-1E6E-4A1E-8804-88252C2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booklet 2018.dotx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2018-01-08T18:07:00Z</cp:lastPrinted>
  <dcterms:created xsi:type="dcterms:W3CDTF">2018-01-08T18:08:00Z</dcterms:created>
  <dcterms:modified xsi:type="dcterms:W3CDTF">2018-01-08T18:08:00Z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